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2711" w14:textId="77777777" w:rsidR="003A4E04" w:rsidRDefault="00FA2F29" w:rsidP="00FA2F29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Helvetica"/>
          <w:b/>
          <w:bCs/>
          <w:sz w:val="28"/>
          <w:szCs w:val="28"/>
          <w:lang w:eastAsia="pt-BR"/>
        </w:rPr>
      </w:pPr>
      <w:r w:rsidRPr="00FA2F29">
        <w:rPr>
          <w:rFonts w:ascii="Arial Nova" w:eastAsia="Times New Roman" w:hAnsi="Arial Nova" w:cs="Helvetica"/>
          <w:b/>
          <w:bCs/>
          <w:sz w:val="28"/>
          <w:szCs w:val="28"/>
          <w:lang w:eastAsia="pt-BR"/>
        </w:rPr>
        <w:t>FORMAÇÃO DE ATIVA</w:t>
      </w:r>
      <w:r w:rsidR="003A4E04">
        <w:rPr>
          <w:rFonts w:ascii="Arial Nova" w:eastAsia="Times New Roman" w:hAnsi="Arial Nova" w:cs="Helvetica"/>
          <w:b/>
          <w:bCs/>
          <w:sz w:val="28"/>
          <w:szCs w:val="28"/>
          <w:lang w:eastAsia="pt-BR"/>
        </w:rPr>
        <w:t>DORES PARA A SÉRIE DE ATIVAÇÕES</w:t>
      </w:r>
    </w:p>
    <w:p w14:paraId="728C64AD" w14:textId="2C237CF0" w:rsidR="00FA2F29" w:rsidRPr="00FA2F29" w:rsidRDefault="00FA2F29" w:rsidP="00FA2F29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Helvetica"/>
          <w:b/>
          <w:bCs/>
          <w:sz w:val="28"/>
          <w:szCs w:val="28"/>
          <w:lang w:eastAsia="pt-BR"/>
        </w:rPr>
      </w:pPr>
      <w:r w:rsidRPr="00FA2F29">
        <w:rPr>
          <w:rFonts w:ascii="Arial Nova" w:eastAsia="Times New Roman" w:hAnsi="Arial Nova" w:cs="Helvetica"/>
          <w:b/>
          <w:bCs/>
          <w:sz w:val="28"/>
          <w:szCs w:val="28"/>
          <w:lang w:eastAsia="pt-BR"/>
        </w:rPr>
        <w:t>MESTRES DE PROFESSOR DE PROFESSORES</w:t>
      </w:r>
    </w:p>
    <w:p w14:paraId="73D73DD9" w14:textId="3347FB15" w:rsidR="00FA2F29" w:rsidRPr="00FA2F29" w:rsidRDefault="00FA2F29" w:rsidP="00FA2F29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Helvetica"/>
          <w:b/>
          <w:bCs/>
          <w:i/>
          <w:iCs/>
          <w:sz w:val="24"/>
          <w:szCs w:val="24"/>
          <w:lang w:eastAsia="pt-BR"/>
        </w:rPr>
      </w:pPr>
      <w:r w:rsidRPr="00FA2F29">
        <w:rPr>
          <w:rFonts w:ascii="Arial Nova" w:eastAsia="Times New Roman" w:hAnsi="Arial Nova" w:cs="Helvetica"/>
          <w:b/>
          <w:bCs/>
          <w:i/>
          <w:iCs/>
          <w:sz w:val="24"/>
          <w:szCs w:val="24"/>
          <w:lang w:eastAsia="pt-BR"/>
        </w:rPr>
        <w:t>ASCENDA A CENTELHA DA GRANDE EVOLUÇÃO</w:t>
      </w:r>
    </w:p>
    <w:p w14:paraId="6EA6818A" w14:textId="77777777" w:rsidR="00FA2F29" w:rsidRDefault="00FA2F29" w:rsidP="00FA2F29">
      <w:pPr>
        <w:shd w:val="clear" w:color="auto" w:fill="FFFFFF"/>
        <w:spacing w:after="0" w:line="240" w:lineRule="auto"/>
        <w:rPr>
          <w:rFonts w:ascii="Arial Nova" w:eastAsia="Times New Roman" w:hAnsi="Arial Nova" w:cs="Helvetica"/>
          <w:sz w:val="24"/>
          <w:szCs w:val="24"/>
          <w:lang w:eastAsia="pt-BR"/>
        </w:rPr>
      </w:pPr>
    </w:p>
    <w:p w14:paraId="18E03F71" w14:textId="7DFBD7AC" w:rsidR="00FA2F29" w:rsidRPr="00FA2F29" w:rsidRDefault="00FA2F29" w:rsidP="00247285">
      <w:pPr>
        <w:shd w:val="clear" w:color="auto" w:fill="FFFFFF"/>
        <w:spacing w:after="0" w:line="276" w:lineRule="auto"/>
        <w:rPr>
          <w:rFonts w:ascii="Arial Nova" w:eastAsia="Times New Roman" w:hAnsi="Arial Nova" w:cs="Helvetica"/>
          <w:sz w:val="24"/>
          <w:szCs w:val="24"/>
          <w:lang w:eastAsia="pt-BR"/>
        </w:rPr>
      </w:pPr>
      <w:r w:rsidRPr="00FA2F29">
        <w:rPr>
          <w:rFonts w:ascii="Arial Nova" w:eastAsia="Times New Roman" w:hAnsi="Arial Nova" w:cs="Helvetica"/>
          <w:sz w:val="24"/>
          <w:szCs w:val="24"/>
          <w:lang w:eastAsia="pt-BR"/>
        </w:rPr>
        <w:t xml:space="preserve">Começamos nossa experiência com </w:t>
      </w:r>
      <w:proofErr w:type="gramStart"/>
      <w:r w:rsidRPr="00FA2F29">
        <w:rPr>
          <w:rFonts w:ascii="Arial Nova" w:eastAsia="Times New Roman" w:hAnsi="Arial Nova" w:cs="Helvetica"/>
          <w:sz w:val="24"/>
          <w:szCs w:val="24"/>
          <w:lang w:eastAsia="pt-BR"/>
        </w:rPr>
        <w:t>os padrões de energia profundas de sua centelha única</w:t>
      </w:r>
      <w:proofErr w:type="gramEnd"/>
      <w:r w:rsidRPr="00FA2F29">
        <w:rPr>
          <w:rFonts w:ascii="Arial Nova" w:eastAsia="Times New Roman" w:hAnsi="Arial Nova" w:cs="Helvetica"/>
          <w:sz w:val="24"/>
          <w:szCs w:val="24"/>
          <w:lang w:eastAsia="pt-BR"/>
        </w:rPr>
        <w:t xml:space="preserve">. </w:t>
      </w:r>
    </w:p>
    <w:p w14:paraId="5D4F2672" w14:textId="77777777" w:rsidR="00FA2F29" w:rsidRDefault="00FA2F29" w:rsidP="00247285">
      <w:pPr>
        <w:shd w:val="clear" w:color="auto" w:fill="FFFFFF"/>
        <w:spacing w:after="0" w:line="276" w:lineRule="auto"/>
        <w:rPr>
          <w:rFonts w:ascii="Arial Nova" w:eastAsia="Times New Roman" w:hAnsi="Arial Nova" w:cs="Helvetica"/>
          <w:sz w:val="24"/>
          <w:szCs w:val="24"/>
          <w:lang w:eastAsia="pt-BR"/>
        </w:rPr>
      </w:pPr>
      <w:r w:rsidRPr="00FA2F29">
        <w:rPr>
          <w:rFonts w:ascii="Arial Nova" w:eastAsia="Times New Roman" w:hAnsi="Arial Nova" w:cs="Helvetica"/>
          <w:sz w:val="24"/>
          <w:szCs w:val="24"/>
          <w:lang w:eastAsia="pt-BR"/>
        </w:rPr>
        <w:t xml:space="preserve">Primeiro, entenda que você é um professor de professores para si mesmo. Ativar essa consciência da sua frequência de Professor de Professores amplifica e acelera sua </w:t>
      </w:r>
      <w:r>
        <w:rPr>
          <w:rFonts w:ascii="Arial Nova" w:eastAsia="Times New Roman" w:hAnsi="Arial Nova" w:cs="Helvetica"/>
          <w:sz w:val="24"/>
          <w:szCs w:val="24"/>
          <w:lang w:eastAsia="pt-BR"/>
        </w:rPr>
        <w:t xml:space="preserve">centelha </w:t>
      </w:r>
      <w:r w:rsidRPr="00FA2F29">
        <w:rPr>
          <w:rFonts w:ascii="Arial Nova" w:eastAsia="Times New Roman" w:hAnsi="Arial Nova" w:cs="Helvetica"/>
          <w:sz w:val="24"/>
          <w:szCs w:val="24"/>
          <w:lang w:eastAsia="pt-BR"/>
        </w:rPr>
        <w:t xml:space="preserve">única, a assinatura energética com a que você encarnou como parte da consciência coletiva. À medida que você continua a evoluir seu relacionamento dentro do seu próprio ser, você descobre mais de quem você é, e seu impulso divino natural para transformar aumenta. </w:t>
      </w:r>
    </w:p>
    <w:p w14:paraId="6DEE9004" w14:textId="77D230BE" w:rsidR="00FA2F29" w:rsidRPr="00FA2F29" w:rsidRDefault="00FA2F29" w:rsidP="00247285">
      <w:pPr>
        <w:shd w:val="clear" w:color="auto" w:fill="FFFFFF"/>
        <w:spacing w:after="0" w:line="276" w:lineRule="auto"/>
        <w:rPr>
          <w:rFonts w:ascii="Arial Nova" w:eastAsia="Times New Roman" w:hAnsi="Arial Nova" w:cs="Helvetica"/>
          <w:sz w:val="24"/>
          <w:szCs w:val="24"/>
          <w:lang w:eastAsia="pt-BR"/>
        </w:rPr>
      </w:pPr>
      <w:r w:rsidRPr="00FA2F29">
        <w:rPr>
          <w:rFonts w:ascii="Arial Nova" w:eastAsia="Times New Roman" w:hAnsi="Arial Nova" w:cs="Helvetica"/>
          <w:sz w:val="24"/>
          <w:szCs w:val="24"/>
          <w:lang w:eastAsia="pt-BR"/>
        </w:rPr>
        <w:t xml:space="preserve">A frequência do Professor de Professores intensifica sua presença proposital, resultando em maior consciência do despertar coletivo que está em andamento. A oportunidade de vitalidade renovada está presente, pois a </w:t>
      </w:r>
      <w:proofErr w:type="spellStart"/>
      <w:r w:rsidRPr="00FA2F29">
        <w:rPr>
          <w:rFonts w:ascii="Arial Nova" w:eastAsia="Times New Roman" w:hAnsi="Arial Nova" w:cs="Helvetica"/>
          <w:sz w:val="24"/>
          <w:szCs w:val="24"/>
          <w:lang w:eastAsia="pt-BR"/>
        </w:rPr>
        <w:t>cocriatividade</w:t>
      </w:r>
      <w:proofErr w:type="spellEnd"/>
      <w:r w:rsidRPr="00FA2F29">
        <w:rPr>
          <w:rFonts w:ascii="Arial Nova" w:eastAsia="Times New Roman" w:hAnsi="Arial Nova" w:cs="Helvetica"/>
          <w:sz w:val="24"/>
          <w:szCs w:val="24"/>
          <w:lang w:eastAsia="pt-BR"/>
        </w:rPr>
        <w:t xml:space="preserve"> inovadora é </w:t>
      </w:r>
      <w:r>
        <w:rPr>
          <w:rFonts w:ascii="Arial Nova" w:eastAsia="Times New Roman" w:hAnsi="Arial Nova" w:cs="Helvetica"/>
          <w:sz w:val="24"/>
          <w:szCs w:val="24"/>
          <w:lang w:eastAsia="pt-BR"/>
        </w:rPr>
        <w:t>incentivada</w:t>
      </w:r>
      <w:r w:rsidRPr="00FA2F29">
        <w:rPr>
          <w:rFonts w:ascii="Arial Nova" w:eastAsia="Times New Roman" w:hAnsi="Arial Nova" w:cs="Helvetica"/>
          <w:sz w:val="24"/>
          <w:szCs w:val="24"/>
          <w:lang w:eastAsia="pt-BR"/>
        </w:rPr>
        <w:t xml:space="preserve"> pela sua centelha dentro da Grande Evolução!</w:t>
      </w:r>
    </w:p>
    <w:p w14:paraId="334EFF56" w14:textId="77777777" w:rsidR="00FA2F29" w:rsidRDefault="00FA2F29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</w:rPr>
      </w:pPr>
    </w:p>
    <w:p w14:paraId="46349D6F" w14:textId="578E06EB" w:rsidR="00247285" w:rsidRPr="00247285" w:rsidRDefault="00247285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  <w:b/>
        </w:rPr>
      </w:pPr>
      <w:r>
        <w:rPr>
          <w:rFonts w:ascii="Arial Nova" w:hAnsi="Arial Nova" w:cs="Helvetica"/>
          <w:b/>
        </w:rPr>
        <w:t xml:space="preserve">Ativação #1 - </w:t>
      </w:r>
      <w:r w:rsidRPr="00247285">
        <w:rPr>
          <w:rFonts w:ascii="Arial Nova" w:hAnsi="Arial Nova" w:cs="Helvetica"/>
          <w:b/>
        </w:rPr>
        <w:t>SUA Centelha Única da Grande Evolução, no Estilo Fênix!</w:t>
      </w:r>
    </w:p>
    <w:p w14:paraId="584DFC80" w14:textId="6B887F64" w:rsidR="007D1911" w:rsidRPr="00FA2F29" w:rsidRDefault="00FA2F29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</w:rPr>
      </w:pPr>
      <w:r>
        <w:rPr>
          <w:rFonts w:ascii="Arial Nova" w:hAnsi="Arial Nova" w:cs="Helvetica"/>
        </w:rPr>
        <w:t xml:space="preserve">A primeira Ativação dessa série </w:t>
      </w:r>
      <w:r w:rsidR="007D1911" w:rsidRPr="00FA2F29">
        <w:rPr>
          <w:rFonts w:ascii="Arial Nova" w:hAnsi="Arial Nova" w:cs="Helvetica"/>
        </w:rPr>
        <w:t xml:space="preserve">do Professor de Professores é canalizada por Peggy e </w:t>
      </w:r>
      <w:proofErr w:type="spellStart"/>
      <w:r w:rsidR="007D1911" w:rsidRPr="00FA2F29">
        <w:rPr>
          <w:rFonts w:ascii="Arial Nova" w:hAnsi="Arial Nova" w:cs="Helvetica"/>
        </w:rPr>
        <w:t>Ahnya</w:t>
      </w:r>
      <w:proofErr w:type="spellEnd"/>
      <w:r w:rsidR="007D1911" w:rsidRPr="00FA2F29">
        <w:rPr>
          <w:rFonts w:ascii="Arial Nova" w:hAnsi="Arial Nova" w:cs="Helvetica"/>
        </w:rPr>
        <w:t xml:space="preserve"> e transmitida diretamente a você em uma versão final bem calibrada e no mais alto nível de coerência. Trabalhando com os padrões de energia de sua centelha única, cocriada </w:t>
      </w:r>
      <w:r>
        <w:rPr>
          <w:rFonts w:ascii="Arial Nova" w:hAnsi="Arial Nova" w:cs="Helvetica"/>
        </w:rPr>
        <w:t>n</w:t>
      </w:r>
      <w:r w:rsidR="007D1911" w:rsidRPr="00FA2F29">
        <w:rPr>
          <w:rFonts w:ascii="Arial Nova" w:hAnsi="Arial Nova" w:cs="Helvetica"/>
        </w:rPr>
        <w:t xml:space="preserve">essa frequência requintada </w:t>
      </w:r>
      <w:r>
        <w:rPr>
          <w:rFonts w:ascii="Arial Nova" w:hAnsi="Arial Nova" w:cs="Helvetica"/>
        </w:rPr>
        <w:t xml:space="preserve">que </w:t>
      </w:r>
      <w:r w:rsidR="007D1911" w:rsidRPr="00FA2F29">
        <w:rPr>
          <w:rFonts w:ascii="Arial Nova" w:hAnsi="Arial Nova" w:cs="Helvetica"/>
        </w:rPr>
        <w:t>convida você a cultivar sua sabedoria interior e aumenta a força de sua presença no tempo do agora. Os padrões de energia dessa ativação nutrem seu senso de Ser e abrem caminhos para a sabedoria evolucionária inexplorada que você está pronto para conhecer e compartilhar.</w:t>
      </w:r>
    </w:p>
    <w:p w14:paraId="42DCAE57" w14:textId="53E3D3E1" w:rsidR="007D1911" w:rsidRPr="00FA2F29" w:rsidRDefault="007D1911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</w:rPr>
      </w:pPr>
      <w:r w:rsidRPr="00FA2F29">
        <w:rPr>
          <w:rFonts w:ascii="Arial Nova" w:hAnsi="Arial Nova" w:cs="Helvetica"/>
        </w:rPr>
        <w:t xml:space="preserve">Durante esta sessão, você receberá ativações de energia específicas para aumentar a conscientização sobre o que você veio ensinar e como adicionar sua contribuição única à centelha da Grande Evolução. </w:t>
      </w:r>
    </w:p>
    <w:p w14:paraId="07E3C83F" w14:textId="77777777" w:rsidR="007D1911" w:rsidRPr="00FA2F29" w:rsidRDefault="007D1911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</w:rPr>
      </w:pPr>
    </w:p>
    <w:p w14:paraId="46657D60" w14:textId="7AAE54B5" w:rsidR="00247285" w:rsidRPr="00247285" w:rsidRDefault="00247285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  <w:b/>
        </w:rPr>
      </w:pPr>
      <w:r w:rsidRPr="00247285">
        <w:rPr>
          <w:rFonts w:ascii="Arial Nova" w:hAnsi="Arial Nova" w:cs="Helvetica"/>
          <w:b/>
        </w:rPr>
        <w:t>Ativa</w:t>
      </w:r>
      <w:r>
        <w:rPr>
          <w:rFonts w:ascii="Arial Nova" w:hAnsi="Arial Nova" w:cs="Helvetica"/>
          <w:b/>
        </w:rPr>
        <w:t>ç</w:t>
      </w:r>
      <w:r w:rsidRPr="00247285">
        <w:rPr>
          <w:rFonts w:ascii="Arial Nova" w:hAnsi="Arial Nova" w:cs="Helvetica"/>
          <w:b/>
        </w:rPr>
        <w:t xml:space="preserve">ão #2 - </w:t>
      </w:r>
      <w:r w:rsidRPr="00247285">
        <w:rPr>
          <w:rFonts w:ascii="Arial Nova" w:hAnsi="Arial Nova" w:cs="Helvetica"/>
          <w:b/>
        </w:rPr>
        <w:t>A Centelha Única da Grande Evolução DELES, no Estilo Fênix!</w:t>
      </w:r>
    </w:p>
    <w:p w14:paraId="4A6BDCEE" w14:textId="3E87A75D" w:rsidR="007D1911" w:rsidRPr="00FA2F29" w:rsidRDefault="007D1911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</w:rPr>
      </w:pPr>
      <w:r w:rsidRPr="00FA2F29">
        <w:rPr>
          <w:rFonts w:ascii="Arial Nova" w:hAnsi="Arial Nova" w:cs="Helvetica"/>
        </w:rPr>
        <w:t xml:space="preserve">A </w:t>
      </w:r>
      <w:r w:rsidR="00FA2F29">
        <w:rPr>
          <w:rFonts w:ascii="Arial Nova" w:hAnsi="Arial Nova" w:cs="Helvetica"/>
        </w:rPr>
        <w:t>segunda Ativação</w:t>
      </w:r>
      <w:r w:rsidRPr="00FA2F29">
        <w:rPr>
          <w:rFonts w:ascii="Arial Nova" w:hAnsi="Arial Nova" w:cs="Helvetica"/>
        </w:rPr>
        <w:t xml:space="preserve"> do Professor de Professores </w:t>
      </w:r>
      <w:r w:rsidR="00FA2F29">
        <w:rPr>
          <w:rFonts w:ascii="Arial Nova" w:hAnsi="Arial Nova" w:cs="Helvetica"/>
        </w:rPr>
        <w:t>t</w:t>
      </w:r>
      <w:r w:rsidRPr="00FA2F29">
        <w:rPr>
          <w:rFonts w:ascii="Arial Nova" w:hAnsi="Arial Nova" w:cs="Helvetica"/>
        </w:rPr>
        <w:t xml:space="preserve">rabalha com os padrões de energia cocriados </w:t>
      </w:r>
      <w:r w:rsidR="00FA2F29">
        <w:rPr>
          <w:rFonts w:ascii="Arial Nova" w:hAnsi="Arial Nova" w:cs="Helvetica"/>
        </w:rPr>
        <w:t>na</w:t>
      </w:r>
      <w:r w:rsidRPr="00FA2F29">
        <w:rPr>
          <w:rFonts w:ascii="Arial Nova" w:hAnsi="Arial Nova" w:cs="Helvetica"/>
        </w:rPr>
        <w:t xml:space="preserve"> frequência </w:t>
      </w:r>
      <w:r w:rsidR="00FA2F29">
        <w:rPr>
          <w:rFonts w:ascii="Arial Nova" w:hAnsi="Arial Nova" w:cs="Helvetica"/>
        </w:rPr>
        <w:t>da abertura d</w:t>
      </w:r>
      <w:r w:rsidRPr="00FA2F29">
        <w:rPr>
          <w:rFonts w:ascii="Arial Nova" w:hAnsi="Arial Nova" w:cs="Helvetica"/>
        </w:rPr>
        <w:t>os corações dos cocriadores prontos para se tornarem e expressarem mais de quem eles são em confiança e coerência sábia. A sabedoria do Amor Infinito é deliciosamente ativada!</w:t>
      </w:r>
    </w:p>
    <w:p w14:paraId="27077C4A" w14:textId="30F5ECB9" w:rsidR="007D1911" w:rsidRPr="00FA2F29" w:rsidRDefault="007D1911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</w:rPr>
      </w:pPr>
      <w:r w:rsidRPr="00FA2F29">
        <w:rPr>
          <w:rFonts w:ascii="Arial Nova" w:hAnsi="Arial Nova" w:cs="Helvetica"/>
        </w:rPr>
        <w:t xml:space="preserve">Este é um momento para ser cada vez mais persistente na manifestação do caminho do propósito nascido do conhecimento incorporado em cada cocriador. O convite para crescer além da sua zona de conforto é dado como um apelo universal a todos os pioneiros da evolução. O ensinar acende as centelhas de insights e conhecimentos, permitindo que avancem nas mentes e nos corações daqueles que ensinam e daqueles que recebem o </w:t>
      </w:r>
      <w:r w:rsidRPr="00FA2F29">
        <w:rPr>
          <w:rFonts w:ascii="Arial Nova" w:hAnsi="Arial Nova" w:cs="Helvetica"/>
        </w:rPr>
        <w:lastRenderedPageBreak/>
        <w:t>ensino. A frequência do Professor de Professores enriquece sua habilidade de explorar a energia de seu gênio divino e inspira ativamente essa habilidade nos outros.</w:t>
      </w:r>
    </w:p>
    <w:p w14:paraId="12385950" w14:textId="77777777" w:rsidR="00FA2F29" w:rsidRDefault="007D1911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</w:rPr>
      </w:pPr>
      <w:r w:rsidRPr="00FA2F29">
        <w:rPr>
          <w:rFonts w:ascii="Arial Nova" w:hAnsi="Arial Nova" w:cs="Helvetica"/>
        </w:rPr>
        <w:t xml:space="preserve">Durante esta sessão, você receberá ativações de energia específicas para aumentar a conscientização sobre o que você veio ensinar e como agregar sua contribuição única à centelha da Grande Evolução. </w:t>
      </w:r>
    </w:p>
    <w:p w14:paraId="6B6319DB" w14:textId="77777777" w:rsidR="00FA2F29" w:rsidRDefault="00FA2F29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</w:rPr>
      </w:pPr>
    </w:p>
    <w:p w14:paraId="6537F6F3" w14:textId="16C7004C" w:rsidR="007D1911" w:rsidRPr="00FA2F29" w:rsidRDefault="007D1911" w:rsidP="002472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ova" w:hAnsi="Arial Nova" w:cs="Helvetica"/>
        </w:rPr>
      </w:pPr>
      <w:r w:rsidRPr="00FA2F29">
        <w:rPr>
          <w:rFonts w:ascii="Arial Nova" w:hAnsi="Arial Nova" w:cs="Helvetica"/>
        </w:rPr>
        <w:t>Você poderá natural e facilmente transmitir esta ativação do Professor de Professores para outras pessoas. A ativação pode ser dada como um presente para amigos e familiares ou oferecida como um serviço profissional aos clientes em sua prática. Você receberá um documento do diálogo para baixar e usar durante a ativação. Esta é uma ferramenta energética "no Estilo Fênix", fácil de usar e de efeitos profundos!</w:t>
      </w:r>
    </w:p>
    <w:p w14:paraId="0EBD1516" w14:textId="77777777" w:rsidR="00CB2E55" w:rsidRDefault="00CB2E55" w:rsidP="00247285">
      <w:pPr>
        <w:spacing w:line="276" w:lineRule="auto"/>
      </w:pPr>
      <w:bookmarkStart w:id="0" w:name="_GoBack"/>
      <w:bookmarkEnd w:id="0"/>
    </w:p>
    <w:sectPr w:rsidR="00CB2E55" w:rsidSect="003A4E04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F50D" w14:textId="77777777" w:rsidR="000A44E5" w:rsidRDefault="000A44E5" w:rsidP="00FA2F29">
      <w:pPr>
        <w:spacing w:after="0" w:line="240" w:lineRule="auto"/>
      </w:pPr>
      <w:r>
        <w:separator/>
      </w:r>
    </w:p>
  </w:endnote>
  <w:endnote w:type="continuationSeparator" w:id="0">
    <w:p w14:paraId="6DFD2DAB" w14:textId="77777777" w:rsidR="000A44E5" w:rsidRDefault="000A44E5" w:rsidP="00FA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2D51" w14:textId="77777777" w:rsidR="000A44E5" w:rsidRDefault="000A44E5" w:rsidP="00FA2F29">
      <w:pPr>
        <w:spacing w:after="0" w:line="240" w:lineRule="auto"/>
      </w:pPr>
      <w:r>
        <w:separator/>
      </w:r>
    </w:p>
  </w:footnote>
  <w:footnote w:type="continuationSeparator" w:id="0">
    <w:p w14:paraId="5AEBE420" w14:textId="77777777" w:rsidR="000A44E5" w:rsidRDefault="000A44E5" w:rsidP="00FA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D87D" w14:textId="18F80935" w:rsidR="00FA2F29" w:rsidRDefault="00FA2F29">
    <w:pPr>
      <w:pStyle w:val="Cabealho"/>
    </w:pPr>
    <w:r>
      <w:rPr>
        <w:noProof/>
        <w:lang w:eastAsia="pt-BR"/>
      </w:rPr>
      <w:drawing>
        <wp:inline distT="0" distB="0" distL="0" distR="0" wp14:anchorId="268684D2" wp14:editId="4B1BC676">
          <wp:extent cx="6151944" cy="1371600"/>
          <wp:effectExtent l="0" t="0" r="127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687" cy="137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22E4C" w14:textId="77777777" w:rsidR="00FA2F29" w:rsidRDefault="00FA2F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1"/>
    <w:rsid w:val="000A44E5"/>
    <w:rsid w:val="00247285"/>
    <w:rsid w:val="003A4E04"/>
    <w:rsid w:val="00506FDA"/>
    <w:rsid w:val="007D1911"/>
    <w:rsid w:val="00CB2E55"/>
    <w:rsid w:val="00CC08C5"/>
    <w:rsid w:val="00E271EA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F29"/>
  </w:style>
  <w:style w:type="paragraph" w:styleId="Rodap">
    <w:name w:val="footer"/>
    <w:basedOn w:val="Normal"/>
    <w:link w:val="RodapChar"/>
    <w:uiPriority w:val="99"/>
    <w:unhideWhenUsed/>
    <w:rsid w:val="00FA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F29"/>
  </w:style>
  <w:style w:type="paragraph" w:styleId="Textodebalo">
    <w:name w:val="Balloon Text"/>
    <w:basedOn w:val="Normal"/>
    <w:link w:val="TextodebaloChar"/>
    <w:uiPriority w:val="99"/>
    <w:semiHidden/>
    <w:unhideWhenUsed/>
    <w:rsid w:val="003A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F29"/>
  </w:style>
  <w:style w:type="paragraph" w:styleId="Rodap">
    <w:name w:val="footer"/>
    <w:basedOn w:val="Normal"/>
    <w:link w:val="RodapChar"/>
    <w:uiPriority w:val="99"/>
    <w:unhideWhenUsed/>
    <w:rsid w:val="00FA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F29"/>
  </w:style>
  <w:style w:type="paragraph" w:styleId="Textodebalo">
    <w:name w:val="Balloon Text"/>
    <w:basedOn w:val="Normal"/>
    <w:link w:val="TextodebaloChar"/>
    <w:uiPriority w:val="99"/>
    <w:semiHidden/>
    <w:unhideWhenUsed/>
    <w:rsid w:val="003A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Ecoholos</cp:lastModifiedBy>
  <cp:revision>2</cp:revision>
  <dcterms:created xsi:type="dcterms:W3CDTF">2021-02-19T22:46:00Z</dcterms:created>
  <dcterms:modified xsi:type="dcterms:W3CDTF">2021-02-19T22:46:00Z</dcterms:modified>
</cp:coreProperties>
</file>